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B55193">
        <w:rPr>
          <w:rFonts w:ascii="Times New Roman" w:hAnsi="Times New Roman" w:cs="Times New Roman"/>
          <w:sz w:val="24"/>
          <w:szCs w:val="24"/>
        </w:rPr>
        <w:t>100-01/23-01/202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767001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7B12C4">
        <w:rPr>
          <w:rFonts w:ascii="Times New Roman" w:hAnsi="Times New Roman" w:cs="Times New Roman"/>
          <w:sz w:val="24"/>
          <w:szCs w:val="24"/>
        </w:rPr>
        <w:t>, 8. studenog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12C4">
        <w:rPr>
          <w:rFonts w:ascii="Times New Roman" w:hAnsi="Times New Roman" w:cs="Times New Roman"/>
          <w:b/>
          <w:sz w:val="24"/>
          <w:szCs w:val="24"/>
        </w:rPr>
        <w:t>SPREMAČICA M/Ž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19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</w:t>
      </w:r>
      <w:bookmarkStart w:id="0" w:name="_GoBack"/>
      <w:bookmarkEnd w:id="0"/>
      <w:r w:rsidR="00B547D4">
        <w:rPr>
          <w:rFonts w:ascii="Times New Roman" w:hAnsi="Times New Roman" w:cs="Times New Roman"/>
          <w:b/>
          <w:sz w:val="24"/>
          <w:szCs w:val="24"/>
        </w:rPr>
        <w:t xml:space="preserve">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B55193">
        <w:rPr>
          <w:rFonts w:ascii="Times New Roman" w:hAnsi="Times New Roman" w:cs="Times New Roman"/>
          <w:b/>
          <w:sz w:val="24"/>
          <w:szCs w:val="24"/>
        </w:rPr>
        <w:t xml:space="preserve"> 26.10.2023. do 3.11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14. studenog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B551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od 8.30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će biti obaviješten o točnom vremenu održavanja usmenog razgovora putem e-maila.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4E63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67001"/>
    <w:rsid w:val="0079122E"/>
    <w:rsid w:val="007B12C4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55193"/>
    <w:rsid w:val="00B631F9"/>
    <w:rsid w:val="00B64AA1"/>
    <w:rsid w:val="00B91DF5"/>
    <w:rsid w:val="00BB068A"/>
    <w:rsid w:val="00BE049B"/>
    <w:rsid w:val="00BE19C2"/>
    <w:rsid w:val="00C37225"/>
    <w:rsid w:val="00C63EE3"/>
    <w:rsid w:val="00C7412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C7AA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3</cp:revision>
  <cp:lastPrinted>2023-11-08T13:32:00Z</cp:lastPrinted>
  <dcterms:created xsi:type="dcterms:W3CDTF">2023-11-08T13:32:00Z</dcterms:created>
  <dcterms:modified xsi:type="dcterms:W3CDTF">2023-11-08T13:42:00Z</dcterms:modified>
</cp:coreProperties>
</file>