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51401" w:rsidRDefault="00D47ADC">
      <w:pPr>
        <w:shd w:val="clear" w:color="auto" w:fill="F2F2F2"/>
        <w:spacing w:before="160" w:after="160"/>
        <w:jc w:val="center"/>
        <w:rPr>
          <w:b/>
          <w:color w:val="202020"/>
          <w:sz w:val="24"/>
          <w:szCs w:val="24"/>
        </w:rPr>
      </w:pPr>
      <w:bookmarkStart w:id="0" w:name="_GoBack"/>
      <w:bookmarkEnd w:id="0"/>
      <w:commentRangeStart w:id="1"/>
      <w:r>
        <w:rPr>
          <w:b/>
          <w:color w:val="202020"/>
          <w:sz w:val="24"/>
          <w:szCs w:val="24"/>
        </w:rPr>
        <w:t>„56</w:t>
      </w:r>
      <w:commentRangeEnd w:id="1"/>
      <w:r>
        <w:commentReference w:id="1"/>
      </w:r>
      <w:r>
        <w:rPr>
          <w:b/>
          <w:color w:val="202020"/>
          <w:sz w:val="24"/>
          <w:szCs w:val="24"/>
        </w:rPr>
        <w:t>. ŠIMIĆEVI SUSRETI 2019.“</w:t>
      </w:r>
    </w:p>
    <w:p w14:paraId="00000002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Organizacijski odbor 56. “</w:t>
      </w:r>
      <w:proofErr w:type="spellStart"/>
      <w:r>
        <w:rPr>
          <w:color w:val="202020"/>
          <w:sz w:val="20"/>
          <w:szCs w:val="20"/>
        </w:rPr>
        <w:t>Šimićevih</w:t>
      </w:r>
      <w:proofErr w:type="spellEnd"/>
      <w:r>
        <w:rPr>
          <w:color w:val="202020"/>
          <w:sz w:val="20"/>
          <w:szCs w:val="20"/>
        </w:rPr>
        <w:t xml:space="preserve"> susreta 2019.”</w:t>
      </w:r>
    </w:p>
    <w:p w14:paraId="00000003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i Matica hrvatska – Ogranak Grude</w:t>
      </w:r>
    </w:p>
    <w:p w14:paraId="00000004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raspisuju</w:t>
      </w:r>
    </w:p>
    <w:p w14:paraId="00000005" w14:textId="77777777" w:rsidR="00551401" w:rsidRDefault="00D47ADC">
      <w:pPr>
        <w:shd w:val="clear" w:color="auto" w:fill="F2F2F2"/>
        <w:spacing w:before="160" w:after="160"/>
        <w:jc w:val="center"/>
        <w:rPr>
          <w:b/>
          <w:color w:val="202020"/>
          <w:sz w:val="24"/>
          <w:szCs w:val="24"/>
        </w:rPr>
      </w:pPr>
      <w:r>
        <w:rPr>
          <w:b/>
          <w:color w:val="202020"/>
          <w:sz w:val="24"/>
          <w:szCs w:val="24"/>
        </w:rPr>
        <w:t>N A T J E Č A J</w:t>
      </w:r>
    </w:p>
    <w:p w14:paraId="00000006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.</w:t>
      </w:r>
    </w:p>
    <w:p w14:paraId="00000007" w14:textId="77777777" w:rsidR="00551401" w:rsidRDefault="00D47ADC">
      <w:pPr>
        <w:shd w:val="clear" w:color="auto" w:fill="F2F2F2"/>
        <w:spacing w:before="160" w:after="160"/>
        <w:jc w:val="center"/>
        <w:rPr>
          <w:b/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Želeći potaknuti ljubav za likovnim stvaralaštvom, Organizacijski odbor 56. “</w:t>
      </w:r>
      <w:proofErr w:type="spellStart"/>
      <w:r>
        <w:rPr>
          <w:color w:val="202020"/>
          <w:sz w:val="20"/>
          <w:szCs w:val="20"/>
        </w:rPr>
        <w:t>Šimićevih</w:t>
      </w:r>
      <w:proofErr w:type="spellEnd"/>
      <w:r>
        <w:rPr>
          <w:color w:val="202020"/>
          <w:sz w:val="20"/>
          <w:szCs w:val="20"/>
        </w:rPr>
        <w:t xml:space="preserve"> susreta 2019.” i Matica hrvatska – Ogranak Grude raspisuju Natječaj za najbolje radove mladih likovnih umjetnika do navršenih 25 godina. Tema natječaja „stihovi pjesme </w:t>
      </w:r>
      <w:r>
        <w:rPr>
          <w:b/>
          <w:i/>
          <w:color w:val="202020"/>
          <w:sz w:val="20"/>
          <w:szCs w:val="20"/>
        </w:rPr>
        <w:t>H</w:t>
      </w:r>
      <w:r>
        <w:rPr>
          <w:b/>
          <w:i/>
          <w:color w:val="202020"/>
          <w:sz w:val="20"/>
          <w:szCs w:val="20"/>
        </w:rPr>
        <w:t>ercegovina</w:t>
      </w:r>
      <w:r>
        <w:rPr>
          <w:color w:val="202020"/>
          <w:sz w:val="20"/>
          <w:szCs w:val="20"/>
        </w:rPr>
        <w:t xml:space="preserve"> Antuna Branka Šimića“. Tehnika slobodna. Format </w:t>
      </w:r>
      <w:proofErr w:type="spellStart"/>
      <w:r>
        <w:rPr>
          <w:color w:val="202020"/>
          <w:sz w:val="20"/>
          <w:szCs w:val="20"/>
        </w:rPr>
        <w:t>max</w:t>
      </w:r>
      <w:proofErr w:type="spellEnd"/>
      <w:r>
        <w:rPr>
          <w:color w:val="202020"/>
          <w:sz w:val="20"/>
          <w:szCs w:val="20"/>
        </w:rPr>
        <w:t xml:space="preserve">, dimenzija </w:t>
      </w:r>
      <w:r>
        <w:rPr>
          <w:b/>
          <w:color w:val="202020"/>
          <w:sz w:val="20"/>
          <w:szCs w:val="20"/>
        </w:rPr>
        <w:t>15x15cm</w:t>
      </w:r>
      <w:r>
        <w:rPr>
          <w:color w:val="202020"/>
          <w:sz w:val="20"/>
          <w:szCs w:val="20"/>
        </w:rPr>
        <w:t>,</w:t>
      </w:r>
      <w:r>
        <w:rPr>
          <w:i/>
          <w:color w:val="202020"/>
          <w:sz w:val="20"/>
          <w:szCs w:val="20"/>
        </w:rPr>
        <w:t xml:space="preserve"> </w:t>
      </w:r>
      <w:r>
        <w:rPr>
          <w:color w:val="202020"/>
          <w:sz w:val="20"/>
          <w:szCs w:val="20"/>
        </w:rPr>
        <w:t>“</w:t>
      </w:r>
      <w:r>
        <w:rPr>
          <w:b/>
          <w:color w:val="202020"/>
          <w:sz w:val="20"/>
          <w:szCs w:val="20"/>
        </w:rPr>
        <w:t>Minijatura”.</w:t>
      </w:r>
    </w:p>
    <w:p w14:paraId="00000008" w14:textId="77777777" w:rsidR="00551401" w:rsidRDefault="00D47ADC">
      <w:pPr>
        <w:shd w:val="clear" w:color="auto" w:fill="F2F2F2"/>
        <w:spacing w:before="160" w:after="160"/>
        <w:jc w:val="center"/>
        <w:rPr>
          <w:b/>
          <w:color w:val="202020"/>
          <w:sz w:val="20"/>
          <w:szCs w:val="20"/>
        </w:rPr>
      </w:pPr>
      <w:r>
        <w:rPr>
          <w:b/>
          <w:color w:val="202020"/>
          <w:sz w:val="20"/>
          <w:szCs w:val="20"/>
        </w:rPr>
        <w:t>Na poleđini rada napisati:</w:t>
      </w:r>
    </w:p>
    <w:p w14:paraId="00000009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Ime i prezime</w:t>
      </w:r>
    </w:p>
    <w:p w14:paraId="0000000A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 xml:space="preserve"> Osnovna,srednja škola ili fakultet,(koji razred, koja godina fakulteta)</w:t>
      </w:r>
    </w:p>
    <w:p w14:paraId="0000000B" w14:textId="77777777" w:rsidR="00551401" w:rsidRDefault="00D47ADC">
      <w:pPr>
        <w:shd w:val="clear" w:color="auto" w:fill="F2F2F2"/>
        <w:spacing w:before="160" w:after="160"/>
        <w:jc w:val="center"/>
        <w:rPr>
          <w:b/>
          <w:color w:val="202020"/>
          <w:sz w:val="20"/>
          <w:szCs w:val="20"/>
        </w:rPr>
      </w:pPr>
      <w:r>
        <w:rPr>
          <w:b/>
          <w:color w:val="202020"/>
          <w:sz w:val="20"/>
          <w:szCs w:val="20"/>
        </w:rPr>
        <w:t>Adresa, kontakt  telefon</w:t>
      </w:r>
    </w:p>
    <w:p w14:paraId="0000000C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b/>
          <w:color w:val="202020"/>
          <w:sz w:val="20"/>
          <w:szCs w:val="20"/>
        </w:rPr>
        <w:t xml:space="preserve">Radovi koji ne budu </w:t>
      </w:r>
      <w:r>
        <w:rPr>
          <w:b/>
          <w:color w:val="202020"/>
          <w:sz w:val="20"/>
          <w:szCs w:val="20"/>
        </w:rPr>
        <w:t>zadovoljavali uvjete natječaja neće se razmatrati.</w:t>
      </w:r>
      <w:r>
        <w:rPr>
          <w:color w:val="202020"/>
          <w:sz w:val="20"/>
          <w:szCs w:val="20"/>
        </w:rPr>
        <w:t xml:space="preserve"> </w:t>
      </w:r>
    </w:p>
    <w:p w14:paraId="0000000D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Svoje likovne radove mladi likovni umjetnici trebaju dostaviti najkasnije do 15.travnja 2019. godine na adresu:</w:t>
      </w:r>
    </w:p>
    <w:p w14:paraId="0000000E" w14:textId="77777777" w:rsidR="00551401" w:rsidRDefault="00D47ADC">
      <w:pPr>
        <w:shd w:val="clear" w:color="auto" w:fill="F2F2F2"/>
        <w:spacing w:before="160" w:after="160"/>
        <w:jc w:val="center"/>
        <w:rPr>
          <w:b/>
          <w:color w:val="202020"/>
          <w:sz w:val="20"/>
          <w:szCs w:val="20"/>
        </w:rPr>
      </w:pPr>
      <w:r>
        <w:rPr>
          <w:b/>
          <w:color w:val="202020"/>
          <w:sz w:val="20"/>
          <w:szCs w:val="20"/>
        </w:rPr>
        <w:t>Srednja škola A. B. Šimića Grude</w:t>
      </w:r>
    </w:p>
    <w:p w14:paraId="0000000F" w14:textId="77777777" w:rsidR="00551401" w:rsidRDefault="00D47ADC">
      <w:pPr>
        <w:shd w:val="clear" w:color="auto" w:fill="F2F2F2"/>
        <w:spacing w:before="160" w:after="160"/>
        <w:jc w:val="center"/>
        <w:rPr>
          <w:b/>
          <w:color w:val="202020"/>
          <w:sz w:val="20"/>
          <w:szCs w:val="20"/>
        </w:rPr>
      </w:pPr>
      <w:r>
        <w:rPr>
          <w:b/>
          <w:color w:val="202020"/>
          <w:sz w:val="20"/>
          <w:szCs w:val="20"/>
        </w:rPr>
        <w:t>Ulica dr. Franje Tuđmana 14</w:t>
      </w:r>
    </w:p>
    <w:p w14:paraId="00000010" w14:textId="77777777" w:rsidR="00551401" w:rsidRDefault="00D47ADC">
      <w:pPr>
        <w:shd w:val="clear" w:color="auto" w:fill="F2F2F2"/>
        <w:spacing w:before="160" w:after="160"/>
        <w:jc w:val="center"/>
        <w:rPr>
          <w:b/>
          <w:color w:val="202020"/>
          <w:sz w:val="20"/>
          <w:szCs w:val="20"/>
        </w:rPr>
      </w:pPr>
      <w:commentRangeStart w:id="2"/>
      <w:r>
        <w:rPr>
          <w:b/>
          <w:color w:val="202020"/>
          <w:sz w:val="20"/>
          <w:szCs w:val="20"/>
        </w:rPr>
        <w:t>88 340 Grude</w:t>
      </w:r>
      <w:commentRangeEnd w:id="2"/>
      <w:r>
        <w:commentReference w:id="2"/>
      </w:r>
    </w:p>
    <w:p w14:paraId="00000011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 xml:space="preserve">s naznakom „za </w:t>
      </w:r>
      <w:r>
        <w:rPr>
          <w:color w:val="202020"/>
          <w:sz w:val="20"/>
          <w:szCs w:val="20"/>
        </w:rPr>
        <w:t xml:space="preserve">Natječaj 56.. </w:t>
      </w:r>
      <w:proofErr w:type="spellStart"/>
      <w:r>
        <w:rPr>
          <w:color w:val="202020"/>
          <w:sz w:val="20"/>
          <w:szCs w:val="20"/>
        </w:rPr>
        <w:t>Šimićevih</w:t>
      </w:r>
      <w:proofErr w:type="spellEnd"/>
      <w:r>
        <w:rPr>
          <w:color w:val="202020"/>
          <w:sz w:val="20"/>
          <w:szCs w:val="20"/>
        </w:rPr>
        <w:t xml:space="preserve"> susreta" - likovni umjetnici.</w:t>
      </w:r>
    </w:p>
    <w:p w14:paraId="00000012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Prosudbeno povjerenstvo će procijeniti pristigle radove, najbolji će biti nagrađeni, radovi će biti izloženi na svečanoj Akademiji. Svi pristigli radovi ostaju u kolekciji “</w:t>
      </w:r>
      <w:proofErr w:type="spellStart"/>
      <w:r>
        <w:rPr>
          <w:color w:val="202020"/>
          <w:sz w:val="20"/>
          <w:szCs w:val="20"/>
        </w:rPr>
        <w:t>Šimićevih</w:t>
      </w:r>
      <w:proofErr w:type="spellEnd"/>
      <w:r>
        <w:rPr>
          <w:color w:val="202020"/>
          <w:sz w:val="20"/>
          <w:szCs w:val="20"/>
        </w:rPr>
        <w:t xml:space="preserve"> susreta.”</w:t>
      </w:r>
    </w:p>
    <w:p w14:paraId="00000013" w14:textId="77777777" w:rsidR="00551401" w:rsidRDefault="00D47ADC">
      <w:pPr>
        <w:shd w:val="clear" w:color="auto" w:fill="F2F2F2"/>
        <w:spacing w:before="160" w:after="160"/>
        <w:jc w:val="center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Rezultate</w:t>
      </w:r>
      <w:r>
        <w:rPr>
          <w:color w:val="202020"/>
          <w:sz w:val="20"/>
          <w:szCs w:val="20"/>
        </w:rPr>
        <w:t xml:space="preserve"> natječaja objavit ćemo na službenoj stranici </w:t>
      </w:r>
      <w:proofErr w:type="spellStart"/>
      <w:r>
        <w:rPr>
          <w:color w:val="202020"/>
          <w:sz w:val="20"/>
          <w:szCs w:val="20"/>
        </w:rPr>
        <w:t>Šimićevih</w:t>
      </w:r>
      <w:proofErr w:type="spellEnd"/>
      <w:r>
        <w:rPr>
          <w:color w:val="202020"/>
          <w:sz w:val="20"/>
          <w:szCs w:val="20"/>
        </w:rPr>
        <w:t xml:space="preserve"> susreta</w:t>
      </w:r>
      <w:r>
        <w:rPr>
          <w:b/>
          <w:color w:val="202020"/>
          <w:sz w:val="20"/>
          <w:szCs w:val="20"/>
        </w:rPr>
        <w:t xml:space="preserve"> </w:t>
      </w:r>
      <w:hyperlink r:id="rId6">
        <w:r>
          <w:rPr>
            <w:b/>
            <w:color w:val="1155CC"/>
            <w:sz w:val="20"/>
            <w:szCs w:val="20"/>
            <w:u w:val="single"/>
          </w:rPr>
          <w:t>www.simicevisusreti.info</w:t>
        </w:r>
      </w:hyperlink>
      <w:r>
        <w:rPr>
          <w:b/>
          <w:color w:val="202020"/>
          <w:sz w:val="20"/>
          <w:szCs w:val="20"/>
        </w:rPr>
        <w:t xml:space="preserve">, </w:t>
      </w:r>
      <w:r>
        <w:rPr>
          <w:color w:val="202020"/>
          <w:sz w:val="20"/>
          <w:szCs w:val="20"/>
        </w:rPr>
        <w:t>najkasnije 5 dana nakon Svečane Akademije.</w:t>
      </w:r>
    </w:p>
    <w:p w14:paraId="00000014" w14:textId="77777777" w:rsidR="00551401" w:rsidRDefault="00D47ADC">
      <w:pPr>
        <w:shd w:val="clear" w:color="auto" w:fill="F2F2F2"/>
        <w:spacing w:before="160" w:after="160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.</w:t>
      </w:r>
    </w:p>
    <w:p w14:paraId="00000015" w14:textId="77777777" w:rsidR="00551401" w:rsidRDefault="00D47ADC">
      <w:pPr>
        <w:shd w:val="clear" w:color="auto" w:fill="F2F2F2"/>
        <w:spacing w:before="160" w:after="160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Grude, 8.ožujka 2019.</w:t>
      </w:r>
    </w:p>
    <w:p w14:paraId="00000016" w14:textId="77777777" w:rsidR="00551401" w:rsidRDefault="00D47ADC">
      <w:pPr>
        <w:shd w:val="clear" w:color="auto" w:fill="F2F2F2"/>
        <w:spacing w:before="160" w:after="160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 xml:space="preserve">Organizacijski odbor 56. </w:t>
      </w:r>
      <w:proofErr w:type="spellStart"/>
      <w:r>
        <w:rPr>
          <w:color w:val="202020"/>
          <w:sz w:val="20"/>
          <w:szCs w:val="20"/>
        </w:rPr>
        <w:t>Šimićevih</w:t>
      </w:r>
      <w:proofErr w:type="spellEnd"/>
      <w:r>
        <w:rPr>
          <w:color w:val="202020"/>
          <w:sz w:val="20"/>
          <w:szCs w:val="20"/>
        </w:rPr>
        <w:t xml:space="preserve"> susreta 2019.</w:t>
      </w:r>
    </w:p>
    <w:p w14:paraId="00000017" w14:textId="77777777" w:rsidR="00551401" w:rsidRDefault="00551401"/>
    <w:sectPr w:rsidR="0055140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recko Mikulic" w:date="2019-03-07T11:36:00Z" w:initials="">
    <w:p w14:paraId="00000019" w14:textId="77777777" w:rsidR="00551401" w:rsidRDefault="00D47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ovo je u redu</w:t>
      </w:r>
    </w:p>
  </w:comment>
  <w:comment w:id="2" w:author="Mile Pejić" w:date="2019-03-07T13:23:00Z" w:initials="">
    <w:p w14:paraId="00000018" w14:textId="77777777" w:rsidR="00551401" w:rsidRDefault="00D47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ok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51401"/>
    <w:rsid w:val="00551401"/>
    <w:rsid w:val="00D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micevisusreti.info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Janković</cp:lastModifiedBy>
  <cp:revision>2</cp:revision>
  <dcterms:created xsi:type="dcterms:W3CDTF">2019-03-15T08:54:00Z</dcterms:created>
  <dcterms:modified xsi:type="dcterms:W3CDTF">2019-03-15T08:54:00Z</dcterms:modified>
</cp:coreProperties>
</file>