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C27C3F">
        <w:rPr>
          <w:lang w:val="hr-HR"/>
        </w:rPr>
        <w:t>24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5F0EEE">
        <w:rPr>
          <w:lang w:val="hr-HR"/>
        </w:rPr>
        <w:t xml:space="preserve"> 19</w:t>
      </w:r>
      <w:bookmarkStart w:id="0" w:name="_GoBack"/>
      <w:bookmarkEnd w:id="0"/>
      <w:r w:rsidR="002800EF">
        <w:rPr>
          <w:lang w:val="hr-HR"/>
        </w:rPr>
        <w:t>. prosinca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2800EF">
        <w:rPr>
          <w:lang w:val="hr-HR"/>
        </w:rPr>
        <w:t>38</w:t>
      </w:r>
      <w:r w:rsidR="009A0E4A">
        <w:rPr>
          <w:lang w:val="hr-HR"/>
        </w:rPr>
        <w:t xml:space="preserve">. </w:t>
      </w:r>
      <w:r w:rsidR="005F0EEE">
        <w:rPr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5F0EEE">
        <w:rPr>
          <w:lang w:val="hr-HR"/>
        </w:rPr>
        <w:t xml:space="preserve"> 20</w:t>
      </w:r>
      <w:r w:rsidR="00DE1CA2">
        <w:rPr>
          <w:lang w:val="hr-HR"/>
        </w:rPr>
        <w:t xml:space="preserve">. </w:t>
      </w:r>
      <w:r w:rsidR="002800EF">
        <w:rPr>
          <w:lang w:val="hr-HR"/>
        </w:rPr>
        <w:t>prosinca</w:t>
      </w:r>
      <w:r w:rsidR="009E568C" w:rsidRPr="00DE1CA2">
        <w:rPr>
          <w:lang w:val="hr-HR"/>
        </w:rPr>
        <w:t xml:space="preserve"> 2023.</w:t>
      </w:r>
      <w:r w:rsidR="005F0EEE">
        <w:rPr>
          <w:lang w:val="hr-HR"/>
        </w:rPr>
        <w:t xml:space="preserve"> godine s početkom u 08.00 i završetkom u 20.00 sati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2800EF" w:rsidRDefault="00BE402B" w:rsidP="002800E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2800EF">
        <w:rPr>
          <w:rFonts w:ascii="Times New Roman" w:hAnsi="Times New Roman"/>
          <w:b/>
          <w:sz w:val="24"/>
          <w:szCs w:val="24"/>
        </w:rPr>
        <w:t>37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  <w:r w:rsidR="002800EF">
        <w:rPr>
          <w:rFonts w:ascii="Times New Roman" w:hAnsi="Times New Roman"/>
          <w:b/>
          <w:sz w:val="24"/>
          <w:szCs w:val="24"/>
        </w:rPr>
        <w:t xml:space="preserve"> 16. studenoga</w:t>
      </w:r>
      <w:r w:rsidR="00DE1CA2" w:rsidRPr="002800EF">
        <w:rPr>
          <w:rFonts w:ascii="Times New Roman" w:hAnsi="Times New Roman"/>
          <w:b/>
          <w:sz w:val="24"/>
          <w:szCs w:val="24"/>
        </w:rPr>
        <w:t xml:space="preserve"> </w:t>
      </w:r>
      <w:r w:rsidR="009E568C" w:rsidRPr="002800EF">
        <w:rPr>
          <w:rFonts w:ascii="Times New Roman" w:hAnsi="Times New Roman"/>
          <w:b/>
          <w:sz w:val="24"/>
          <w:szCs w:val="24"/>
        </w:rPr>
        <w:t>2023</w:t>
      </w:r>
      <w:r w:rsidR="002E7C83" w:rsidRPr="002800EF">
        <w:rPr>
          <w:rFonts w:ascii="Times New Roman" w:hAnsi="Times New Roman"/>
          <w:b/>
          <w:sz w:val="24"/>
          <w:szCs w:val="24"/>
        </w:rPr>
        <w:t>.</w:t>
      </w:r>
      <w:r w:rsidR="00DE1CA2" w:rsidRPr="002800EF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AE5E21" w:rsidRDefault="00AE5E21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E5E21">
        <w:rPr>
          <w:rFonts w:ascii="Times New Roman" w:hAnsi="Times New Roman"/>
          <w:b/>
          <w:sz w:val="24"/>
          <w:szCs w:val="24"/>
        </w:rPr>
        <w:t xml:space="preserve">Prethodna suglasnost </w:t>
      </w:r>
      <w:r w:rsidR="002800EF">
        <w:rPr>
          <w:rFonts w:ascii="Times New Roman" w:hAnsi="Times New Roman"/>
          <w:b/>
          <w:sz w:val="24"/>
          <w:szCs w:val="24"/>
        </w:rPr>
        <w:t>za zapošljavanje domara</w:t>
      </w:r>
      <w:r>
        <w:rPr>
          <w:rFonts w:ascii="Times New Roman" w:hAnsi="Times New Roman"/>
          <w:b/>
          <w:sz w:val="24"/>
          <w:szCs w:val="24"/>
        </w:rPr>
        <w:t xml:space="preserve"> na neodređe</w:t>
      </w:r>
      <w:r w:rsidR="002800EF">
        <w:rPr>
          <w:rFonts w:ascii="Times New Roman" w:hAnsi="Times New Roman"/>
          <w:b/>
          <w:sz w:val="24"/>
          <w:szCs w:val="24"/>
        </w:rPr>
        <w:t xml:space="preserve">no puno radno vrijeme </w:t>
      </w:r>
    </w:p>
    <w:p w:rsidR="002800EF" w:rsidRDefault="009A0E4A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Izmjena i d</w:t>
      </w:r>
      <w:r w:rsidR="002800EF">
        <w:rPr>
          <w:rFonts w:ascii="Times New Roman" w:hAnsi="Times New Roman"/>
          <w:b/>
          <w:sz w:val="24"/>
          <w:szCs w:val="24"/>
        </w:rPr>
        <w:t>opuna Plana nabave</w:t>
      </w:r>
      <w:r>
        <w:rPr>
          <w:rFonts w:ascii="Times New Roman" w:hAnsi="Times New Roman"/>
          <w:b/>
          <w:sz w:val="24"/>
          <w:szCs w:val="24"/>
        </w:rPr>
        <w:t xml:space="preserve"> roba, radova i usluga OŠ Velika Mlaka</w:t>
      </w:r>
    </w:p>
    <w:p w:rsidR="002800EF" w:rsidRDefault="002800EF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Nabava električnog kotla za školsku kuhinju</w:t>
      </w:r>
    </w:p>
    <w:p w:rsidR="009A0E4A" w:rsidRDefault="009A0E4A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Financijski plan za 2024. godinu</w:t>
      </w:r>
    </w:p>
    <w:p w:rsidR="00134FDD" w:rsidRPr="00AE5E21" w:rsidRDefault="00134FDD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E5E21"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96433"/>
    <w:rsid w:val="001A2C10"/>
    <w:rsid w:val="001A38C9"/>
    <w:rsid w:val="001A507D"/>
    <w:rsid w:val="001B3496"/>
    <w:rsid w:val="001B48B7"/>
    <w:rsid w:val="001B62DC"/>
    <w:rsid w:val="001B6C27"/>
    <w:rsid w:val="001C0E0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00EF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5F0EEE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911C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A0E4A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B7992"/>
    <w:rsid w:val="00BC13CE"/>
    <w:rsid w:val="00BD2989"/>
    <w:rsid w:val="00BD724A"/>
    <w:rsid w:val="00BE2033"/>
    <w:rsid w:val="00BE402B"/>
    <w:rsid w:val="00BE6FAB"/>
    <w:rsid w:val="00BE7BCE"/>
    <w:rsid w:val="00BF6726"/>
    <w:rsid w:val="00C11A44"/>
    <w:rsid w:val="00C21FAB"/>
    <w:rsid w:val="00C22AA0"/>
    <w:rsid w:val="00C27C3F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0D45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81CA-60D5-448C-831B-334499C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3</cp:revision>
  <cp:lastPrinted>2023-05-26T08:51:00Z</cp:lastPrinted>
  <dcterms:created xsi:type="dcterms:W3CDTF">2023-12-15T06:52:00Z</dcterms:created>
  <dcterms:modified xsi:type="dcterms:W3CDTF">2023-12-19T07:35:00Z</dcterms:modified>
</cp:coreProperties>
</file>