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120F02">
        <w:t>/18-01/09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122834">
        <w:rPr>
          <w:rFonts w:eastAsia="Times New Roman"/>
          <w:kern w:val="3"/>
          <w:lang w:val="hr-HR"/>
        </w:rPr>
        <w:t>5</w:t>
      </w:r>
      <w:bookmarkStart w:id="0" w:name="_GoBack"/>
      <w:bookmarkEnd w:id="0"/>
    </w:p>
    <w:p w:rsidR="00437282" w:rsidRDefault="00F34C4C" w:rsidP="00437282">
      <w:r w:rsidRPr="00BA2C66">
        <w:t>Velika Mlaka</w:t>
      </w:r>
      <w:proofErr w:type="gramStart"/>
      <w:r w:rsidR="00120F02">
        <w:t>,  02</w:t>
      </w:r>
      <w:proofErr w:type="gramEnd"/>
      <w:r w:rsidR="00120F02">
        <w:t xml:space="preserve">. </w:t>
      </w:r>
      <w:proofErr w:type="spellStart"/>
      <w:proofErr w:type="gramStart"/>
      <w:r w:rsidR="00120F02">
        <w:t>srpnja</w:t>
      </w:r>
      <w:proofErr w:type="spellEnd"/>
      <w:proofErr w:type="gramEnd"/>
      <w:r w:rsidR="00120F02">
        <w:t xml:space="preserve"> </w:t>
      </w:r>
      <w:r w:rsidR="00AC72E9">
        <w:t>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120F02">
        <w:t>18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122834" w:rsidRDefault="00122834" w:rsidP="00122834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122834" w:rsidRDefault="00122834" w:rsidP="00122834">
      <w:pPr>
        <w:pStyle w:val="Tijeloteksta2"/>
        <w:jc w:val="both"/>
        <w:rPr>
          <w:rFonts w:ascii="Times New Roman" w:eastAsia="Arial Unicode MS" w:hAnsi="Times New Roman"/>
          <w:b/>
          <w:szCs w:val="24"/>
          <w:lang w:val="hr-HR"/>
        </w:rPr>
      </w:pPr>
    </w:p>
    <w:p w:rsidR="00122834" w:rsidRDefault="00122834" w:rsidP="00122834">
      <w:pPr>
        <w:pStyle w:val="Tijeloteksta2"/>
        <w:numPr>
          <w:ilvl w:val="0"/>
          <w:numId w:val="6"/>
        </w:numPr>
        <w:jc w:val="both"/>
        <w:rPr>
          <w:rFonts w:ascii="Times New Roman" w:eastAsia="Arial Unicode MS" w:hAnsi="Times New Roman"/>
          <w:b/>
          <w:szCs w:val="24"/>
          <w:lang w:val="hr-HR"/>
        </w:rPr>
      </w:pPr>
      <w:r>
        <w:rPr>
          <w:rFonts w:ascii="Times New Roman" w:eastAsia="Arial Unicode MS" w:hAnsi="Times New Roman"/>
          <w:b/>
          <w:szCs w:val="24"/>
          <w:lang w:val="hr-HR"/>
        </w:rPr>
        <w:t xml:space="preserve">Zrinka </w:t>
      </w:r>
      <w:proofErr w:type="spellStart"/>
      <w:r>
        <w:rPr>
          <w:rFonts w:ascii="Times New Roman" w:eastAsia="Arial Unicode MS" w:hAnsi="Times New Roman"/>
          <w:b/>
          <w:szCs w:val="24"/>
          <w:lang w:val="hr-HR"/>
        </w:rPr>
        <w:t>Šućur</w:t>
      </w:r>
      <w:proofErr w:type="spellEnd"/>
      <w:r>
        <w:rPr>
          <w:rFonts w:ascii="Times New Roman" w:eastAsia="Arial Unicode MS" w:hAnsi="Times New Roman"/>
          <w:b/>
          <w:szCs w:val="24"/>
          <w:lang w:val="hr-HR"/>
        </w:rPr>
        <w:t xml:space="preserve"> </w:t>
      </w:r>
      <w:r>
        <w:rPr>
          <w:rFonts w:ascii="Times New Roman" w:eastAsia="Arial Unicode MS" w:hAnsi="Times New Roman"/>
          <w:b/>
          <w:szCs w:val="24"/>
          <w:lang w:val="pl-PL"/>
        </w:rPr>
        <w:t>imenuje</w:t>
      </w:r>
      <w:r>
        <w:rPr>
          <w:rFonts w:ascii="Times New Roman" w:eastAsia="Arial Unicode MS" w:hAnsi="Times New Roman"/>
          <w:b/>
          <w:szCs w:val="24"/>
          <w:lang w:val="hr-HR"/>
        </w:rPr>
        <w:t xml:space="preserve"> </w:t>
      </w:r>
      <w:r>
        <w:rPr>
          <w:rFonts w:ascii="Times New Roman" w:eastAsia="Arial Unicode MS" w:hAnsi="Times New Roman"/>
          <w:b/>
          <w:szCs w:val="24"/>
          <w:lang w:val="pl-PL"/>
        </w:rPr>
        <w:t>se</w:t>
      </w:r>
      <w:r>
        <w:rPr>
          <w:rFonts w:ascii="Times New Roman" w:eastAsia="Arial Unicode MS" w:hAnsi="Times New Roman"/>
          <w:b/>
          <w:szCs w:val="24"/>
          <w:lang w:val="hr-HR"/>
        </w:rPr>
        <w:t xml:space="preserve"> </w:t>
      </w:r>
      <w:r>
        <w:rPr>
          <w:rFonts w:ascii="Times New Roman" w:eastAsia="Arial Unicode MS" w:hAnsi="Times New Roman"/>
          <w:b/>
          <w:szCs w:val="24"/>
          <w:lang w:val="pl-PL"/>
        </w:rPr>
        <w:t>vr</w:t>
      </w:r>
      <w:r>
        <w:rPr>
          <w:rFonts w:ascii="Times New Roman" w:eastAsia="Arial Unicode MS" w:hAnsi="Times New Roman"/>
          <w:b/>
          <w:szCs w:val="24"/>
          <w:lang w:val="hr-HR"/>
        </w:rPr>
        <w:t>š</w:t>
      </w:r>
      <w:r>
        <w:rPr>
          <w:rFonts w:ascii="Times New Roman" w:eastAsia="Arial Unicode MS" w:hAnsi="Times New Roman"/>
          <w:b/>
          <w:szCs w:val="24"/>
          <w:lang w:val="pl-PL"/>
        </w:rPr>
        <w:t>iteljicom</w:t>
      </w:r>
      <w:r>
        <w:rPr>
          <w:rFonts w:ascii="Times New Roman" w:eastAsia="Arial Unicode MS" w:hAnsi="Times New Roman"/>
          <w:b/>
          <w:szCs w:val="24"/>
          <w:lang w:val="hr-HR"/>
        </w:rPr>
        <w:t xml:space="preserve"> </w:t>
      </w:r>
      <w:r>
        <w:rPr>
          <w:rFonts w:ascii="Times New Roman" w:eastAsia="Arial Unicode MS" w:hAnsi="Times New Roman"/>
          <w:b/>
          <w:szCs w:val="24"/>
          <w:lang w:val="pl-PL"/>
        </w:rPr>
        <w:t>du</w:t>
      </w:r>
      <w:r>
        <w:rPr>
          <w:rFonts w:ascii="Times New Roman" w:eastAsia="Arial Unicode MS" w:hAnsi="Times New Roman"/>
          <w:b/>
          <w:szCs w:val="24"/>
          <w:lang w:val="hr-HR"/>
        </w:rPr>
        <w:t>ž</w:t>
      </w:r>
      <w:r>
        <w:rPr>
          <w:rFonts w:ascii="Times New Roman" w:eastAsia="Arial Unicode MS" w:hAnsi="Times New Roman"/>
          <w:b/>
          <w:szCs w:val="24"/>
          <w:lang w:val="pl-PL"/>
        </w:rPr>
        <w:t>nosti</w:t>
      </w:r>
      <w:r>
        <w:rPr>
          <w:rFonts w:ascii="Times New Roman" w:eastAsia="Arial Unicode MS" w:hAnsi="Times New Roman"/>
          <w:b/>
          <w:szCs w:val="24"/>
          <w:lang w:val="hr-HR"/>
        </w:rPr>
        <w:t xml:space="preserve"> </w:t>
      </w:r>
      <w:r>
        <w:rPr>
          <w:rFonts w:ascii="Times New Roman" w:eastAsia="Arial Unicode MS" w:hAnsi="Times New Roman"/>
          <w:b/>
          <w:szCs w:val="24"/>
          <w:lang w:val="pl-PL"/>
        </w:rPr>
        <w:t>ravnatel</w:t>
      </w:r>
      <w:proofErr w:type="spellStart"/>
      <w:r>
        <w:rPr>
          <w:rFonts w:ascii="Times New Roman" w:eastAsia="Arial Unicode MS" w:hAnsi="Times New Roman"/>
          <w:b/>
          <w:szCs w:val="24"/>
        </w:rPr>
        <w:t>ja</w:t>
      </w:r>
      <w:proofErr w:type="spellEnd"/>
      <w:r>
        <w:rPr>
          <w:rFonts w:ascii="Times New Roman" w:eastAsia="Arial Unicode MS" w:hAnsi="Times New Roman"/>
          <w:b/>
          <w:szCs w:val="24"/>
          <w:lang w:val="hr-HR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Cs w:val="24"/>
        </w:rPr>
        <w:t>Osnovne</w:t>
      </w:r>
      <w:proofErr w:type="spellEnd"/>
      <w:r>
        <w:rPr>
          <w:rFonts w:ascii="Times New Roman" w:eastAsia="Arial Unicode MS" w:hAnsi="Times New Roman"/>
          <w:b/>
          <w:szCs w:val="24"/>
          <w:lang w:val="hr-HR"/>
        </w:rPr>
        <w:t xml:space="preserve"> š</w:t>
      </w:r>
      <w:proofErr w:type="spellStart"/>
      <w:r>
        <w:rPr>
          <w:rFonts w:ascii="Times New Roman" w:eastAsia="Arial Unicode MS" w:hAnsi="Times New Roman"/>
          <w:b/>
          <w:szCs w:val="24"/>
        </w:rPr>
        <w:t>kole</w:t>
      </w:r>
      <w:proofErr w:type="spellEnd"/>
      <w:r>
        <w:rPr>
          <w:rFonts w:ascii="Times New Roman" w:eastAsia="Arial Unicode MS" w:hAnsi="Times New Roman"/>
          <w:b/>
          <w:szCs w:val="24"/>
          <w:lang w:val="hr-HR"/>
        </w:rPr>
        <w:t xml:space="preserve"> Velika Mlaka do imenovanja ravnatelja/</w:t>
      </w:r>
      <w:proofErr w:type="spellStart"/>
      <w:r>
        <w:rPr>
          <w:rFonts w:ascii="Times New Roman" w:eastAsia="Arial Unicode MS" w:hAnsi="Times New Roman"/>
          <w:b/>
          <w:szCs w:val="24"/>
          <w:lang w:val="hr-HR"/>
        </w:rPr>
        <w:t>ice</w:t>
      </w:r>
      <w:proofErr w:type="spellEnd"/>
      <w:r>
        <w:rPr>
          <w:rFonts w:ascii="Times New Roman" w:eastAsia="Arial Unicode MS" w:hAnsi="Times New Roman"/>
          <w:b/>
          <w:szCs w:val="24"/>
          <w:lang w:val="hr-HR"/>
        </w:rPr>
        <w:t xml:space="preserve"> škole sukladno zakonskim odredbama.</w:t>
      </w:r>
    </w:p>
    <w:p w:rsidR="00122834" w:rsidRDefault="00122834" w:rsidP="00122834">
      <w:pPr>
        <w:pStyle w:val="Tijeloteksta2"/>
        <w:ind w:left="1080"/>
        <w:jc w:val="both"/>
        <w:rPr>
          <w:rFonts w:ascii="Times New Roman" w:eastAsia="Arial Unicode MS" w:hAnsi="Times New Roman"/>
          <w:b/>
          <w:szCs w:val="24"/>
          <w:lang w:val="hr-HR"/>
        </w:rPr>
      </w:pPr>
    </w:p>
    <w:p w:rsidR="00122834" w:rsidRDefault="00122834" w:rsidP="00122834">
      <w:pPr>
        <w:pStyle w:val="Tijeloteksta2"/>
        <w:numPr>
          <w:ilvl w:val="0"/>
          <w:numId w:val="6"/>
        </w:numPr>
        <w:jc w:val="both"/>
        <w:rPr>
          <w:rFonts w:ascii="Times New Roman" w:eastAsia="Arial Unicode MS" w:hAnsi="Times New Roman"/>
          <w:b/>
          <w:szCs w:val="24"/>
          <w:lang w:val="hr-HR"/>
        </w:rPr>
      </w:pPr>
      <w:r>
        <w:rPr>
          <w:rFonts w:ascii="Times New Roman" w:eastAsia="Arial Unicode MS" w:hAnsi="Times New Roman"/>
          <w:b/>
          <w:szCs w:val="24"/>
          <w:lang w:val="hr-HR"/>
        </w:rPr>
        <w:t>Škola mora raspisati natječaj u roku od mjesec dana od dana imenovanja.</w:t>
      </w:r>
    </w:p>
    <w:p w:rsidR="00122834" w:rsidRDefault="00122834" w:rsidP="00122834">
      <w:pPr>
        <w:pStyle w:val="Tijeloteksta2"/>
        <w:jc w:val="both"/>
        <w:rPr>
          <w:rFonts w:ascii="Times New Roman" w:eastAsia="Arial Unicode MS" w:hAnsi="Times New Roman"/>
          <w:b/>
          <w:szCs w:val="24"/>
          <w:lang w:val="hr-HR"/>
        </w:rPr>
      </w:pPr>
    </w:p>
    <w:p w:rsidR="00122834" w:rsidRDefault="00122834" w:rsidP="00122834">
      <w:pPr>
        <w:pStyle w:val="Tijeloteksta2"/>
        <w:jc w:val="both"/>
        <w:rPr>
          <w:rFonts w:ascii="Times New Roman" w:eastAsia="Arial Unicode MS" w:hAnsi="Times New Roman"/>
          <w:b/>
          <w:szCs w:val="24"/>
          <w:lang w:val="hr-HR"/>
        </w:rPr>
      </w:pPr>
      <w:r>
        <w:rPr>
          <w:rFonts w:ascii="Times New Roman" w:eastAsia="Arial Unicode MS" w:hAnsi="Times New Roman"/>
          <w:b/>
          <w:szCs w:val="24"/>
          <w:lang w:val="hr-HR"/>
        </w:rPr>
        <w:t xml:space="preserve">            3. Vršiteljica dužnosti ravnatelja s obavljanjem dužnosti započeti će dana </w:t>
      </w:r>
    </w:p>
    <w:p w:rsidR="00122834" w:rsidRDefault="00122834" w:rsidP="00122834">
      <w:pPr>
        <w:pStyle w:val="Tijeloteksta2"/>
        <w:jc w:val="both"/>
        <w:rPr>
          <w:rFonts w:ascii="Times New Roman" w:eastAsia="Arial Unicode MS" w:hAnsi="Times New Roman"/>
          <w:b/>
          <w:szCs w:val="24"/>
          <w:lang w:val="hr-HR"/>
        </w:rPr>
      </w:pPr>
      <w:r>
        <w:rPr>
          <w:rFonts w:ascii="Times New Roman" w:eastAsia="Arial Unicode MS" w:hAnsi="Times New Roman"/>
          <w:b/>
          <w:szCs w:val="24"/>
          <w:lang w:val="hr-HR"/>
        </w:rPr>
        <w:t xml:space="preserve">                21. kolovoza 2018. godine.</w:t>
      </w:r>
    </w:p>
    <w:p w:rsidR="00437282" w:rsidRDefault="00437282" w:rsidP="00586D34">
      <w:pPr>
        <w:ind w:left="1080"/>
        <w:jc w:val="right"/>
        <w:rPr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122834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56CC9"/>
    <w:multiLevelType w:val="hybridMultilevel"/>
    <w:tmpl w:val="F1642CE0"/>
    <w:lvl w:ilvl="0" w:tplc="97F2CE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F403C"/>
    <w:rsid w:val="001125F8"/>
    <w:rsid w:val="00114F5D"/>
    <w:rsid w:val="00120F02"/>
    <w:rsid w:val="00122834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47F4C"/>
    <w:rsid w:val="00E555EB"/>
    <w:rsid w:val="00E571A6"/>
    <w:rsid w:val="00E82CA5"/>
    <w:rsid w:val="00EA37B0"/>
    <w:rsid w:val="00EA447E"/>
    <w:rsid w:val="00EB070B"/>
    <w:rsid w:val="00EB624D"/>
    <w:rsid w:val="00EC5CFF"/>
    <w:rsid w:val="00EC5FB9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4568-6354-44A0-A2CB-DDF39662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3</cp:revision>
  <cp:lastPrinted>2018-06-14T11:18:00Z</cp:lastPrinted>
  <dcterms:created xsi:type="dcterms:W3CDTF">2018-09-12T08:05:00Z</dcterms:created>
  <dcterms:modified xsi:type="dcterms:W3CDTF">2018-09-12T08:06:00Z</dcterms:modified>
</cp:coreProperties>
</file>