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r w:rsidRPr="00BA2C66">
        <w:t>Brune Bušića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50603B">
        <w:t>/18-01/02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50603B">
        <w:rPr>
          <w:rFonts w:eastAsia="Times New Roman"/>
          <w:kern w:val="3"/>
          <w:lang w:val="hr-HR"/>
        </w:rPr>
        <w:t>3</w:t>
      </w:r>
    </w:p>
    <w:p w:rsidR="00437282" w:rsidRDefault="00F34C4C" w:rsidP="00437282">
      <w:r w:rsidRPr="00BA2C66">
        <w:t>Velika Mlaka</w:t>
      </w:r>
      <w:r w:rsidR="0050603B">
        <w:t>,  18</w:t>
      </w:r>
      <w:r w:rsidR="00AC72E9">
        <w:t>. siječnja 2018</w:t>
      </w:r>
      <w:r w:rsidR="0095256D">
        <w:t>.</w:t>
      </w:r>
      <w:r w:rsidRPr="00BA2C66">
        <w:t xml:space="preserve"> </w:t>
      </w:r>
      <w:r w:rsidR="0095256D">
        <w:t>g</w:t>
      </w:r>
      <w:r w:rsidRPr="00BA2C66">
        <w:t>odine</w:t>
      </w:r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temelju članka </w:t>
      </w:r>
      <w:r w:rsidR="00AA0457">
        <w:t>58</w:t>
      </w:r>
      <w:r w:rsidRPr="00BA2C66">
        <w:t>. Statuta</w:t>
      </w:r>
      <w:r w:rsidR="00F34C4C" w:rsidRPr="00BA2C66">
        <w:t xml:space="preserve"> Osnovne škole Velika Mlaka</w:t>
      </w:r>
      <w:r w:rsidR="00305173" w:rsidRPr="00BA2C66">
        <w:t>,</w:t>
      </w:r>
      <w:r w:rsidR="00F34C4C" w:rsidRPr="00BA2C66">
        <w:t xml:space="preserve"> Školski odbor Osnovne škole Velika Mlaka </w:t>
      </w:r>
      <w:r w:rsidRPr="00BA2C66">
        <w:t xml:space="preserve"> na </w:t>
      </w:r>
      <w:r w:rsidR="00D544AC">
        <w:t>11</w:t>
      </w:r>
      <w:r w:rsidRPr="00BA2C66">
        <w:t>. sjednici donosi</w:t>
      </w:r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E47F4C" w:rsidRDefault="00E47F4C" w:rsidP="00E47F4C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E47F4C" w:rsidRDefault="00E47F4C" w:rsidP="00E47F4C">
      <w:pPr>
        <w:jc w:val="both"/>
        <w:rPr>
          <w:rFonts w:eastAsia="Times New Roman"/>
          <w:u w:val="single"/>
        </w:rPr>
      </w:pPr>
    </w:p>
    <w:p w:rsidR="00E47F4C" w:rsidRPr="00D544AC" w:rsidRDefault="00E47F4C" w:rsidP="00E47F4C">
      <w:pPr>
        <w:pStyle w:val="Odlomakpopisa"/>
        <w:numPr>
          <w:ilvl w:val="0"/>
          <w:numId w:val="6"/>
        </w:numPr>
        <w:autoSpaceDE/>
        <w:autoSpaceDN/>
        <w:ind w:left="644"/>
        <w:jc w:val="both"/>
        <w:rPr>
          <w:rFonts w:eastAsia="Calibri"/>
          <w:b/>
          <w:kern w:val="0"/>
          <w:lang w:val="hr-HR"/>
        </w:rPr>
      </w:pPr>
      <w:r>
        <w:rPr>
          <w:rFonts w:eastAsia="Times New Roman"/>
          <w:b/>
        </w:rPr>
        <w:t xml:space="preserve">Zapisnici sa </w:t>
      </w:r>
      <w:r w:rsidR="00D544AC">
        <w:rPr>
          <w:b/>
        </w:rPr>
        <w:t>8. sjednice Školskog odbora  o</w:t>
      </w:r>
      <w:r w:rsidR="00D8547B">
        <w:rPr>
          <w:b/>
        </w:rPr>
        <w:t>držane dana 20. studeni 2017. ,</w:t>
      </w:r>
      <w:bookmarkStart w:id="0" w:name="_GoBack"/>
      <w:bookmarkEnd w:id="0"/>
      <w:r w:rsidR="00D544AC">
        <w:rPr>
          <w:b/>
        </w:rPr>
        <w:t xml:space="preserve"> 9. sjednice Školskog odbora održane dana 19. prosinca 2017. i 10. sjednice održane dana 17. siječnja 2018.</w:t>
      </w:r>
      <w:r w:rsidR="00D544AC">
        <w:rPr>
          <w:b/>
        </w:rPr>
        <w:t xml:space="preserve"> </w:t>
      </w:r>
      <w:r w:rsidR="00AC72E9" w:rsidRPr="00D544AC">
        <w:rPr>
          <w:rFonts w:eastAsia="Times New Roman"/>
          <w:b/>
        </w:rPr>
        <w:t>usvojeni u predloženom tekstu.</w:t>
      </w:r>
    </w:p>
    <w:p w:rsidR="00E47F4C" w:rsidRDefault="00E47F4C" w:rsidP="00E47F4C">
      <w:pPr>
        <w:jc w:val="both"/>
      </w:pPr>
    </w:p>
    <w:p w:rsidR="00EB624D" w:rsidRDefault="00EB624D" w:rsidP="00F00B15">
      <w:pPr>
        <w:ind w:left="1080"/>
        <w:jc w:val="center"/>
        <w:rPr>
          <w:lang w:val="hr-HR"/>
        </w:rPr>
      </w:pPr>
    </w:p>
    <w:p w:rsidR="00AC72E9" w:rsidRDefault="00AC72E9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D8547B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576E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F403C"/>
    <w:rsid w:val="00114F5D"/>
    <w:rsid w:val="00151570"/>
    <w:rsid w:val="00152DED"/>
    <w:rsid w:val="001546AF"/>
    <w:rsid w:val="00155D5F"/>
    <w:rsid w:val="00167BD3"/>
    <w:rsid w:val="0017563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0603B"/>
    <w:rsid w:val="00511334"/>
    <w:rsid w:val="00533E8A"/>
    <w:rsid w:val="00537701"/>
    <w:rsid w:val="00545ED2"/>
    <w:rsid w:val="00586814"/>
    <w:rsid w:val="00586D34"/>
    <w:rsid w:val="005A0114"/>
    <w:rsid w:val="005A69B6"/>
    <w:rsid w:val="005C192D"/>
    <w:rsid w:val="0061557A"/>
    <w:rsid w:val="006446B8"/>
    <w:rsid w:val="00644F87"/>
    <w:rsid w:val="00663AEC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A18EB"/>
    <w:rsid w:val="00CC1142"/>
    <w:rsid w:val="00D36C4B"/>
    <w:rsid w:val="00D425CB"/>
    <w:rsid w:val="00D544AC"/>
    <w:rsid w:val="00D64415"/>
    <w:rsid w:val="00D73143"/>
    <w:rsid w:val="00D83F39"/>
    <w:rsid w:val="00D8547B"/>
    <w:rsid w:val="00DB0F3D"/>
    <w:rsid w:val="00E10FC8"/>
    <w:rsid w:val="00E14E65"/>
    <w:rsid w:val="00E25737"/>
    <w:rsid w:val="00E47F4C"/>
    <w:rsid w:val="00E555EB"/>
    <w:rsid w:val="00E571A6"/>
    <w:rsid w:val="00EA37B0"/>
    <w:rsid w:val="00EA447E"/>
    <w:rsid w:val="00EB070B"/>
    <w:rsid w:val="00EB624D"/>
    <w:rsid w:val="00EC5CFF"/>
    <w:rsid w:val="00EC5FB9"/>
    <w:rsid w:val="00F00B15"/>
    <w:rsid w:val="00F11D3C"/>
    <w:rsid w:val="00F34C4C"/>
    <w:rsid w:val="00F857D1"/>
    <w:rsid w:val="00F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54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547B"/>
    <w:rPr>
      <w:rFonts w:ascii="Segoe UI" w:eastAsiaTheme="minorEastAsia" w:hAnsi="Segoe UI" w:cs="Segoe UI"/>
      <w:kern w:val="22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FA83-9304-4CF3-96A7-DC4F1568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7</cp:revision>
  <cp:lastPrinted>2018-03-09T09:32:00Z</cp:lastPrinted>
  <dcterms:created xsi:type="dcterms:W3CDTF">2018-03-09T09:30:00Z</dcterms:created>
  <dcterms:modified xsi:type="dcterms:W3CDTF">2018-03-09T09:32:00Z</dcterms:modified>
</cp:coreProperties>
</file>